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99" w:rsidRPr="00A37299" w:rsidRDefault="00A37299" w:rsidP="00A37299">
      <w:pPr>
        <w:ind w:firstLine="709"/>
        <w:contextualSpacing/>
        <w:rPr>
          <w:rFonts w:ascii="Times New Roman" w:hAnsi="Times New Roman" w:cs="Times New Roman"/>
        </w:rPr>
      </w:pPr>
      <w:r w:rsidRPr="00A37299">
        <w:rPr>
          <w:rFonts w:ascii="Times New Roman" w:hAnsi="Times New Roman" w:cs="Times New Roman"/>
        </w:rPr>
        <w:t xml:space="preserve">    </w:t>
      </w:r>
    </w:p>
    <w:p w:rsidR="00A37299" w:rsidRDefault="00A37299" w:rsidP="00A37299">
      <w:pPr>
        <w:jc w:val="center"/>
        <w:rPr>
          <w:rFonts w:ascii="Times New Roman" w:hAnsi="Times New Roman" w:cs="Times New Roman"/>
        </w:rPr>
      </w:pPr>
    </w:p>
    <w:p w:rsidR="00A37299" w:rsidRDefault="00A37299" w:rsidP="00A37299">
      <w:pPr>
        <w:jc w:val="center"/>
        <w:rPr>
          <w:rFonts w:ascii="Times New Roman" w:hAnsi="Times New Roman" w:cs="Times New Roman"/>
        </w:rPr>
      </w:pPr>
    </w:p>
    <w:p w:rsidR="00A37299" w:rsidRDefault="00A37299" w:rsidP="00A37299">
      <w:pPr>
        <w:jc w:val="center"/>
        <w:rPr>
          <w:rFonts w:ascii="Times New Roman" w:hAnsi="Times New Roman" w:cs="Times New Roman"/>
        </w:rPr>
      </w:pPr>
    </w:p>
    <w:p w:rsidR="00A37299" w:rsidRPr="00A37299" w:rsidRDefault="00A37299" w:rsidP="00A372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299">
        <w:rPr>
          <w:rFonts w:ascii="Times New Roman" w:hAnsi="Times New Roman" w:cs="Times New Roman"/>
        </w:rPr>
        <w:br/>
      </w: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4890"/>
        <w:gridCol w:w="4605"/>
      </w:tblGrid>
      <w:tr w:rsidR="00A37299" w:rsidRPr="00A37299" w:rsidTr="00A37299">
        <w:trPr>
          <w:trHeight w:val="193"/>
          <w:jc w:val="center"/>
        </w:trPr>
        <w:tc>
          <w:tcPr>
            <w:tcW w:w="4890" w:type="dxa"/>
            <w:hideMark/>
          </w:tcPr>
          <w:p w:rsidR="00A37299" w:rsidRPr="00A37299" w:rsidRDefault="00CB3476" w:rsidP="00CB34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A37299"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4605" w:type="dxa"/>
            <w:hideMark/>
          </w:tcPr>
          <w:p w:rsidR="00A37299" w:rsidRPr="00A37299" w:rsidRDefault="00A37299" w:rsidP="00A3729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</w:tc>
      </w:tr>
      <w:tr w:rsidR="00A37299" w:rsidRPr="00A37299" w:rsidTr="00A37299">
        <w:trPr>
          <w:trHeight w:val="193"/>
          <w:jc w:val="center"/>
        </w:trPr>
        <w:tc>
          <w:tcPr>
            <w:tcW w:w="4890" w:type="dxa"/>
            <w:hideMark/>
          </w:tcPr>
          <w:p w:rsidR="00A37299" w:rsidRDefault="00A37299" w:rsidP="00A3729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</w:t>
            </w:r>
            <w:proofErr w:type="gramEnd"/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советом</w:t>
            </w:r>
          </w:p>
          <w:p w:rsidR="00A37299" w:rsidRPr="00A37299" w:rsidRDefault="00CB3476" w:rsidP="00A3729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Караш</w:t>
            </w:r>
            <w:r w:rsidR="00A37299">
              <w:rPr>
                <w:rFonts w:ascii="Times New Roman" w:hAnsi="Times New Roman" w:cs="Times New Roman"/>
                <w:b/>
                <w:sz w:val="24"/>
                <w:szCs w:val="24"/>
              </w:rPr>
              <w:t>инская</w:t>
            </w:r>
            <w:proofErr w:type="spellEnd"/>
            <w:r w:rsidR="00A3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ООШ»</w:t>
            </w:r>
          </w:p>
          <w:p w:rsidR="00A37299" w:rsidRPr="00A37299" w:rsidRDefault="00CB3476" w:rsidP="00A3729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от 30</w:t>
            </w:r>
            <w:r w:rsidR="00A37299"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.03.2020 г. № </w:t>
            </w:r>
            <w:r w:rsidR="00A3729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05" w:type="dxa"/>
            <w:hideMark/>
          </w:tcPr>
          <w:p w:rsidR="00A37299" w:rsidRDefault="00CB3476" w:rsidP="00A3729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Караш</w:t>
            </w:r>
            <w:r w:rsidR="00A37299"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>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ООШ» ___________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Э.К.Ханмагомедов</w:t>
            </w:r>
            <w:proofErr w:type="spellEnd"/>
            <w:r w:rsidR="00A37299"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22646" w:rsidRDefault="00122646" w:rsidP="0012264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</w:t>
            </w:r>
            <w:r w:rsidR="00CB3476">
              <w:rPr>
                <w:rFonts w:ascii="Times New Roman" w:hAnsi="Times New Roman" w:cs="Times New Roman"/>
                <w:b/>
                <w:sz w:val="24"/>
                <w:szCs w:val="24"/>
              </w:rPr>
              <w:t>18/1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</w:p>
          <w:p w:rsidR="00122646" w:rsidRPr="00A37299" w:rsidRDefault="00CB3476" w:rsidP="0012264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«06» апреля</w:t>
            </w:r>
            <w:r w:rsidR="00122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 года</w:t>
            </w:r>
          </w:p>
        </w:tc>
      </w:tr>
    </w:tbl>
    <w:p w:rsidR="00A37299" w:rsidRPr="00A37299" w:rsidRDefault="00A37299" w:rsidP="00A372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A37299" w:rsidRDefault="00A37299" w:rsidP="00A372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A37299" w:rsidRDefault="00A37299" w:rsidP="00A372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A37299" w:rsidRDefault="00A37299" w:rsidP="00A372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A37299" w:rsidRDefault="00A37299" w:rsidP="00A372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8F670B" w:rsidRPr="00A37299" w:rsidRDefault="008F670B" w:rsidP="00A372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A37299">
        <w:rPr>
          <w:rFonts w:ascii="Times New Roman" w:hAnsi="Times New Roman" w:cs="Times New Roman"/>
          <w:b/>
          <w:sz w:val="48"/>
          <w:szCs w:val="24"/>
        </w:rPr>
        <w:t>ПОЛОЖЕНИЕ</w:t>
      </w:r>
    </w:p>
    <w:p w:rsidR="00B24CCA" w:rsidRDefault="00B24CCA" w:rsidP="00A372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A37299">
        <w:rPr>
          <w:rFonts w:ascii="Times New Roman" w:hAnsi="Times New Roman" w:cs="Times New Roman"/>
          <w:b/>
          <w:sz w:val="48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A37299" w:rsidRDefault="00A37299" w:rsidP="00A372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A37299" w:rsidRDefault="00A37299" w:rsidP="00A372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A37299" w:rsidRPr="00A37299" w:rsidRDefault="00A37299" w:rsidP="00A3729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32931" w:rsidRPr="00932931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932931" w:rsidRPr="00932931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932931" w:rsidRPr="00932931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670B" w:rsidRPr="005B61E8" w:rsidRDefault="009C7C52" w:rsidP="005B61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2931">
        <w:rPr>
          <w:rFonts w:ascii="Times New Roman" w:hAnsi="Times New Roman" w:cs="Times New Roman"/>
          <w:sz w:val="24"/>
          <w:szCs w:val="24"/>
        </w:rPr>
        <w:t>1.1.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правила реализации в </w:t>
      </w:r>
      <w:r w:rsidR="00CB3476">
        <w:rPr>
          <w:rFonts w:ascii="Times New Roman" w:hAnsi="Times New Roman" w:cs="Times New Roman"/>
          <w:sz w:val="24"/>
          <w:szCs w:val="24"/>
        </w:rPr>
        <w:t>МКОУ «Караш</w:t>
      </w:r>
      <w:bookmarkStart w:id="0" w:name="_GoBack"/>
      <w:bookmarkEnd w:id="0"/>
      <w:r w:rsidR="00A37299">
        <w:rPr>
          <w:rFonts w:ascii="Times New Roman" w:hAnsi="Times New Roman" w:cs="Times New Roman"/>
          <w:sz w:val="24"/>
          <w:szCs w:val="24"/>
        </w:rPr>
        <w:t xml:space="preserve">инская ООШ» </w:t>
      </w:r>
      <w:r w:rsidR="00640623">
        <w:rPr>
          <w:rFonts w:ascii="Times New Roman" w:hAnsi="Times New Roman" w:cs="Times New Roman"/>
          <w:sz w:val="24"/>
          <w:szCs w:val="24"/>
        </w:rPr>
        <w:t xml:space="preserve">далее Школа)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с использованием </w:t>
      </w:r>
      <w:r w:rsidR="008F670B" w:rsidRPr="005B61E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 и электронного обучения</w:t>
      </w:r>
      <w:proofErr w:type="gramEnd"/>
    </w:p>
    <w:p w:rsidR="009C7C52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Положение разработано в соответствии с: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421069" w:rsidRPr="00421069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="00421069"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816 "Об утверждении Порядка применения организациями, осуществляющими образовательную деятельность, </w:t>
      </w:r>
      <w:r w:rsidR="00421069"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электронного обучения, дистанционных образовательных технологий при реализации образовательных программ"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организации и осуществления образовательной деятельности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 общего образования, утвержденн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Приказом </w:t>
      </w:r>
      <w:proofErr w:type="spellStart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>МОиН</w:t>
      </w:r>
      <w:proofErr w:type="spellEnd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№1015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30.08.2013;</w:t>
      </w:r>
    </w:p>
    <w:p w:rsidR="00640623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обучение (далее ЭО)-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640623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430A2B">
        <w:rPr>
          <w:rFonts w:ascii="Times New Roman" w:hAnsi="Times New Roman" w:cs="Times New Roman"/>
          <w:color w:val="000000" w:themeColor="text1"/>
          <w:sz w:val="24"/>
          <w:szCs w:val="24"/>
        </w:rPr>
        <w:t>Школа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</w:t>
      </w:r>
      <w:r w:rsidR="00640623" w:rsidRPr="00640623">
        <w:rPr>
          <w:rFonts w:ascii="Times New Roman" w:hAnsi="Times New Roman" w:cs="Times New Roman"/>
          <w:sz w:val="24"/>
          <w:szCs w:val="24"/>
        </w:rPr>
        <w:t xml:space="preserve">О и </w:t>
      </w:r>
      <w:r w:rsidRPr="00640623">
        <w:rPr>
          <w:rFonts w:ascii="Times New Roman" w:hAnsi="Times New Roman" w:cs="Times New Roman"/>
          <w:sz w:val="24"/>
          <w:szCs w:val="24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ецифики образовательных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задач и представл</w:t>
      </w:r>
      <w:r w:rsidR="008D527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Соотношение объема проведенных часов, лабораторных и практических занятий с использованием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640623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работника с обучающимся определяется </w:t>
      </w:r>
      <w:r w:rsidR="00640623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Школой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0C29D0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="000C29D0"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7D5139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5D14E7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E25706" w:rsidRPr="005D14E7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E5A">
        <w:rPr>
          <w:rFonts w:ascii="Times New Roman" w:hAnsi="Times New Roman" w:cs="Times New Roman"/>
          <w:sz w:val="24"/>
          <w:szCs w:val="24"/>
        </w:rPr>
        <w:t>онлайн-платформ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r w:rsidR="00E25706" w:rsidRPr="005D14E7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E25706" w:rsidRPr="005D14E7">
        <w:rPr>
          <w:rFonts w:ascii="Times New Roman" w:hAnsi="Times New Roman" w:cs="Times New Roman"/>
          <w:sz w:val="24"/>
          <w:szCs w:val="24"/>
        </w:rPr>
        <w:t>ифровые</w:t>
      </w:r>
      <w:proofErr w:type="spellEnd"/>
      <w:r w:rsidR="00E25706" w:rsidRPr="005D14E7">
        <w:rPr>
          <w:rFonts w:ascii="Times New Roman" w:hAnsi="Times New Roman" w:cs="Times New Roman"/>
          <w:sz w:val="24"/>
          <w:szCs w:val="24"/>
        </w:rPr>
        <w:t xml:space="preserve">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сайтах; видеоконференции;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A37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proofErr w:type="spellEnd"/>
      <w:r w:rsidR="00E25706"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5706" w:rsidRPr="005D14E7">
        <w:rPr>
          <w:rFonts w:ascii="Times New Roman" w:hAnsi="Times New Roman" w:cs="Times New Roman"/>
          <w:sz w:val="24"/>
          <w:szCs w:val="24"/>
        </w:rPr>
        <w:t>-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мультимедийных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5D14E7">
        <w:rPr>
          <w:rFonts w:ascii="Times New Roman" w:hAnsi="Times New Roman" w:cs="Times New Roman"/>
          <w:sz w:val="24"/>
          <w:szCs w:val="24"/>
        </w:rPr>
        <w:t>о</w:t>
      </w:r>
      <w:r w:rsidR="00F13C3D" w:rsidRPr="005D14E7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E25706" w:rsidRPr="00160B6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25706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5706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ДОТ, </w:t>
      </w:r>
      <w:r w:rsidR="00E25706">
        <w:rPr>
          <w:rFonts w:ascii="Times New Roman" w:hAnsi="Times New Roman" w:cs="Times New Roman"/>
          <w:sz w:val="24"/>
          <w:szCs w:val="24"/>
        </w:rPr>
        <w:t>используемые в образовательном процессе, находят отражение в рабочих про</w:t>
      </w:r>
      <w:r w:rsidR="00160B63">
        <w:rPr>
          <w:rFonts w:ascii="Times New Roman" w:hAnsi="Times New Roman" w:cs="Times New Roman"/>
          <w:sz w:val="24"/>
          <w:szCs w:val="24"/>
        </w:rPr>
        <w:t>г</w:t>
      </w:r>
      <w:r w:rsidR="00E25706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160B63">
        <w:rPr>
          <w:rFonts w:ascii="Times New Roman" w:hAnsi="Times New Roman" w:cs="Times New Roman"/>
          <w:sz w:val="24"/>
          <w:szCs w:val="24"/>
        </w:rPr>
        <w:t xml:space="preserve">учебным дисциплинам. В обучении </w:t>
      </w:r>
      <w:r w:rsidR="00160B63">
        <w:rPr>
          <w:rFonts w:ascii="Times New Roman" w:hAnsi="Times New Roman" w:cs="Times New Roman"/>
          <w:sz w:val="24"/>
          <w:szCs w:val="24"/>
        </w:rPr>
        <w:lastRenderedPageBreak/>
        <w:t xml:space="preserve">с применением </w:t>
      </w:r>
      <w:r w:rsidR="00160B63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F13C3D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>
        <w:rPr>
          <w:rFonts w:ascii="Times New Roman" w:hAnsi="Times New Roman" w:cs="Times New Roman"/>
          <w:sz w:val="24"/>
          <w:szCs w:val="24"/>
        </w:rPr>
        <w:t>предметны</w:t>
      </w:r>
      <w:r w:rsidR="00F13C3D">
        <w:rPr>
          <w:rFonts w:ascii="Times New Roman" w:hAnsi="Times New Roman" w:cs="Times New Roman"/>
          <w:sz w:val="24"/>
          <w:szCs w:val="24"/>
        </w:rPr>
        <w:t>х</w:t>
      </w:r>
      <w:r w:rsidR="00B8268B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>
        <w:rPr>
          <w:rFonts w:ascii="Times New Roman" w:hAnsi="Times New Roman" w:cs="Times New Roman"/>
          <w:sz w:val="24"/>
          <w:szCs w:val="24"/>
        </w:rPr>
        <w:t xml:space="preserve">х </w:t>
      </w:r>
      <w:r w:rsidR="00B8268B">
        <w:rPr>
          <w:rFonts w:ascii="Times New Roman" w:hAnsi="Times New Roman" w:cs="Times New Roman"/>
          <w:sz w:val="24"/>
          <w:szCs w:val="24"/>
        </w:rPr>
        <w:t>курс</w:t>
      </w:r>
      <w:r w:rsidR="00F13C3D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9C7C52" w:rsidRDefault="009C7C52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670B" w:rsidRPr="008F670B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70B" w:rsidRPr="00F13C3D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24367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24367">
        <w:rPr>
          <w:rFonts w:ascii="Times New Roman" w:hAnsi="Times New Roman" w:cs="Times New Roman"/>
          <w:sz w:val="24"/>
          <w:szCs w:val="24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>
        <w:rPr>
          <w:rFonts w:ascii="Times New Roman" w:hAnsi="Times New Roman" w:cs="Times New Roman"/>
          <w:sz w:val="24"/>
          <w:szCs w:val="24"/>
        </w:rPr>
        <w:t>программ общего образования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, </w:t>
      </w:r>
      <w:r w:rsidR="000432F3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F13C3D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F13C3D">
        <w:rPr>
          <w:rFonts w:ascii="Times New Roman" w:hAnsi="Times New Roman" w:cs="Times New Roman"/>
          <w:sz w:val="24"/>
          <w:szCs w:val="24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2C1E18"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работы.</w:t>
      </w:r>
    </w:p>
    <w:p w:rsidR="00024367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Использование </w:t>
      </w:r>
      <w:r w:rsidR="0017696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</w:t>
      </w:r>
      <w:r w:rsidR="00176968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:rsidR="00F13C3D" w:rsidRPr="00F13C3D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 w:rsidR="001131A2"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:rsidR="00176968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</w:t>
      </w:r>
      <w:r w:rsidR="00CC701C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:rsidR="00CC701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F13C3D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 xml:space="preserve">единой образовательной среды </w:t>
      </w:r>
      <w:r w:rsidR="00F13C3D" w:rsidRPr="00F13C3D">
        <w:rPr>
          <w:rFonts w:ascii="Times New Roman" w:hAnsi="Times New Roman" w:cs="Times New Roman"/>
          <w:sz w:val="24"/>
          <w:szCs w:val="24"/>
        </w:rPr>
        <w:t>Ш</w:t>
      </w:r>
      <w:r w:rsidRPr="00F13C3D">
        <w:rPr>
          <w:rFonts w:ascii="Times New Roman" w:hAnsi="Times New Roman" w:cs="Times New Roman"/>
          <w:sz w:val="24"/>
          <w:szCs w:val="24"/>
        </w:rPr>
        <w:t>колы;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 w:rsidR="001131A2">
        <w:rPr>
          <w:rFonts w:ascii="Times New Roman" w:hAnsi="Times New Roman" w:cs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 w:rsidR="001131A2"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r w:rsidR="001131A2">
        <w:rPr>
          <w:rFonts w:ascii="Times New Roman" w:hAnsi="Times New Roman" w:cs="Times New Roman"/>
          <w:sz w:val="24"/>
          <w:szCs w:val="24"/>
        </w:rPr>
        <w:t>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эффективност</w:t>
      </w:r>
      <w:r w:rsidR="001131A2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CC701C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</w:t>
      </w:r>
      <w:r w:rsidR="00F13C3D" w:rsidRPr="001131A2">
        <w:rPr>
          <w:rFonts w:ascii="Times New Roman" w:hAnsi="Times New Roman" w:cs="Times New Roman"/>
          <w:sz w:val="24"/>
          <w:szCs w:val="24"/>
        </w:rPr>
        <w:t xml:space="preserve">О и </w:t>
      </w:r>
      <w:r w:rsidRPr="001131A2">
        <w:rPr>
          <w:rFonts w:ascii="Times New Roman" w:hAnsi="Times New Roman" w:cs="Times New Roman"/>
          <w:sz w:val="24"/>
          <w:szCs w:val="24"/>
        </w:rPr>
        <w:t>ДОТ</w:t>
      </w:r>
      <w:r w:rsidR="00A372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31A2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1131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B01654" w:rsidRPr="001131A2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>Принцип персонализации</w:t>
      </w:r>
      <w:r w:rsidR="001131A2" w:rsidRPr="001131A2">
        <w:rPr>
          <w:rFonts w:ascii="Times New Roman" w:hAnsi="Times New Roman" w:cs="Times New Roman"/>
          <w:sz w:val="24"/>
          <w:szCs w:val="24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Принцип интерактивности, выражающийся в возможностипостоянных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rPr>
          <w:rFonts w:ascii="Times New Roman" w:hAnsi="Times New Roman" w:cs="Times New Roman"/>
          <w:sz w:val="24"/>
          <w:szCs w:val="24"/>
        </w:rPr>
        <w:t xml:space="preserve"> проведения учебных занятий с примене</w:t>
      </w:r>
      <w:r w:rsidR="00F369B7">
        <w:rPr>
          <w:rFonts w:ascii="Times New Roman" w:hAnsi="Times New Roman" w:cs="Times New Roman"/>
          <w:sz w:val="24"/>
          <w:szCs w:val="24"/>
        </w:rPr>
        <w:t>н</w:t>
      </w:r>
      <w:r w:rsidR="00381376">
        <w:rPr>
          <w:rFonts w:ascii="Times New Roman" w:hAnsi="Times New Roman" w:cs="Times New Roman"/>
          <w:sz w:val="24"/>
          <w:szCs w:val="24"/>
        </w:rPr>
        <w:t xml:space="preserve">ием дистанционных образовательных технологий и </w:t>
      </w:r>
      <w:r w:rsidR="00F369B7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>
        <w:rPr>
          <w:rFonts w:ascii="Times New Roman" w:hAnsi="Times New Roman" w:cs="Times New Roman"/>
          <w:sz w:val="24"/>
          <w:szCs w:val="24"/>
        </w:rPr>
        <w:t>;</w:t>
      </w:r>
    </w:p>
    <w:p w:rsid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F369B7">
        <w:rPr>
          <w:rFonts w:ascii="Times New Roman" w:hAnsi="Times New Roman" w:cs="Times New Roman"/>
          <w:sz w:val="24"/>
          <w:szCs w:val="24"/>
        </w:rPr>
        <w:t>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>
        <w:rPr>
          <w:rFonts w:ascii="Times New Roman" w:hAnsi="Times New Roman" w:cs="Times New Roman"/>
          <w:sz w:val="24"/>
          <w:szCs w:val="24"/>
        </w:rPr>
        <w:t xml:space="preserve">О </w:t>
      </w:r>
      <w:r w:rsidR="00F369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ДОТ;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F369B7">
        <w:rPr>
          <w:rFonts w:ascii="Times New Roman" w:hAnsi="Times New Roman" w:cs="Times New Roman"/>
          <w:sz w:val="24"/>
          <w:szCs w:val="24"/>
        </w:rPr>
        <w:t xml:space="preserve"> подготовки и участия в </w:t>
      </w:r>
      <w:r>
        <w:rPr>
          <w:rFonts w:ascii="Times New Roman" w:hAnsi="Times New Roman" w:cs="Times New Roman"/>
          <w:sz w:val="24"/>
          <w:szCs w:val="24"/>
        </w:rPr>
        <w:t>дистанционных конференци</w:t>
      </w:r>
      <w:r w:rsidR="00F369B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олимпиад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конкурс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06B5B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обучающиеся, педагогические, </w:t>
      </w:r>
      <w:r>
        <w:rPr>
          <w:rFonts w:ascii="Times New Roman" w:hAnsi="Times New Roman" w:cs="Times New Roman"/>
          <w:sz w:val="24"/>
          <w:szCs w:val="24"/>
        </w:rPr>
        <w:t>административные</w:t>
      </w:r>
      <w:r w:rsidR="00F369B7">
        <w:rPr>
          <w:rFonts w:ascii="Times New Roman" w:hAnsi="Times New Roman" w:cs="Times New Roman"/>
          <w:sz w:val="24"/>
          <w:szCs w:val="24"/>
        </w:rPr>
        <w:t xml:space="preserve"> и учебно-вспомогательные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="00F369B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>
        <w:rPr>
          <w:rFonts w:ascii="Times New Roman" w:hAnsi="Times New Roman" w:cs="Times New Roman"/>
          <w:sz w:val="24"/>
          <w:szCs w:val="24"/>
        </w:rPr>
        <w:t>) обучающихся.</w:t>
      </w:r>
    </w:p>
    <w:p w:rsidR="008D527F" w:rsidRPr="008D527F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О и </w:t>
      </w:r>
      <w:r w:rsidRPr="00F369B7">
        <w:rPr>
          <w:rFonts w:ascii="Times New Roman" w:hAnsi="Times New Roman" w:cs="Times New Roman"/>
          <w:sz w:val="24"/>
          <w:szCs w:val="24"/>
        </w:rPr>
        <w:t>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по основным направлениям учебной деятельности.</w:t>
      </w:r>
    </w:p>
    <w:p w:rsidR="008D527F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 осуществляют педагогические работники, прошедшие 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8D527F">
        <w:rPr>
          <w:rFonts w:ascii="Times New Roman" w:hAnsi="Times New Roman" w:cs="Times New Roman"/>
          <w:sz w:val="24"/>
          <w:szCs w:val="24"/>
        </w:rPr>
        <w:t>подготовку</w:t>
      </w:r>
      <w:r w:rsidR="008D527F" w:rsidRPr="008D527F">
        <w:rPr>
          <w:rFonts w:ascii="Times New Roman" w:hAnsi="Times New Roman" w:cs="Times New Roman"/>
          <w:sz w:val="24"/>
          <w:szCs w:val="24"/>
        </w:rPr>
        <w:t>.</w:t>
      </w:r>
    </w:p>
    <w:p w:rsidR="00A06B5B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8D527F">
        <w:rPr>
          <w:rFonts w:ascii="Times New Roman" w:hAnsi="Times New Roman" w:cs="Times New Roman"/>
          <w:sz w:val="24"/>
          <w:szCs w:val="24"/>
        </w:rPr>
        <w:t>,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8D527F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8D527F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обучение с использованием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8D527F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и ООО, ФКГОС.</w:t>
      </w:r>
    </w:p>
    <w:p w:rsidR="0096322C" w:rsidRPr="008D527F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, </w:t>
      </w:r>
      <w:r w:rsidRPr="008D527F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8D527F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2342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C66680" w:rsidRPr="002F5E5A" w:rsidRDefault="00C6668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E5A">
        <w:rPr>
          <w:rFonts w:ascii="Times New Roman" w:hAnsi="Times New Roman" w:cs="Times New Roman"/>
          <w:sz w:val="24"/>
          <w:szCs w:val="24"/>
        </w:rPr>
        <w:lastRenderedPageBreak/>
        <w:t>Школа обеспечивает каждому обучающемуся возможность дост</w:t>
      </w:r>
      <w:r w:rsidR="002B18A8" w:rsidRPr="002F5E5A">
        <w:rPr>
          <w:rFonts w:ascii="Times New Roman" w:hAnsi="Times New Roman" w:cs="Times New Roman"/>
          <w:sz w:val="24"/>
          <w:szCs w:val="24"/>
        </w:rPr>
        <w:t>у</w:t>
      </w:r>
      <w:r w:rsidRPr="002F5E5A">
        <w:rPr>
          <w:rFonts w:ascii="Times New Roman" w:hAnsi="Times New Roman" w:cs="Times New Roman"/>
          <w:sz w:val="24"/>
          <w:szCs w:val="24"/>
        </w:rPr>
        <w:t>па к средствам Э</w:t>
      </w:r>
      <w:r w:rsidR="008D527F" w:rsidRPr="002F5E5A">
        <w:rPr>
          <w:rFonts w:ascii="Times New Roman" w:hAnsi="Times New Roman" w:cs="Times New Roman"/>
          <w:sz w:val="24"/>
          <w:szCs w:val="24"/>
        </w:rPr>
        <w:t xml:space="preserve">О и </w:t>
      </w:r>
      <w:r w:rsidRPr="002F5E5A">
        <w:rPr>
          <w:rFonts w:ascii="Times New Roman" w:hAnsi="Times New Roman" w:cs="Times New Roman"/>
          <w:sz w:val="24"/>
          <w:szCs w:val="24"/>
        </w:rPr>
        <w:t>ДОТ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, в т.ч. к образовательной онлайн-платформе, используемой Школой в качестве основного информационного ресурса, </w:t>
      </w:r>
      <w:r w:rsidR="002B18A8" w:rsidRPr="002F5E5A">
        <w:rPr>
          <w:rFonts w:ascii="Times New Roman" w:hAnsi="Times New Roman" w:cs="Times New Roman"/>
          <w:sz w:val="24"/>
          <w:szCs w:val="24"/>
        </w:rPr>
        <w:t>в объеме часов учебного плана, необходимо</w:t>
      </w:r>
      <w:r w:rsidR="008D527F" w:rsidRPr="002F5E5A">
        <w:rPr>
          <w:rFonts w:ascii="Times New Roman" w:hAnsi="Times New Roman" w:cs="Times New Roman"/>
          <w:sz w:val="24"/>
          <w:szCs w:val="24"/>
        </w:rPr>
        <w:t>м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 для освоения с</w:t>
      </w:r>
      <w:r w:rsidR="008D527F" w:rsidRPr="002F5E5A">
        <w:rPr>
          <w:rFonts w:ascii="Times New Roman" w:hAnsi="Times New Roman" w:cs="Times New Roman"/>
          <w:sz w:val="24"/>
          <w:szCs w:val="24"/>
        </w:rPr>
        <w:t>оответствующей программы, а так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2F5E5A">
        <w:rPr>
          <w:rFonts w:ascii="Times New Roman" w:hAnsi="Times New Roman" w:cs="Times New Roman"/>
          <w:sz w:val="24"/>
          <w:szCs w:val="24"/>
        </w:rPr>
        <w:t>при непосредственном взаимодействии педагога с обучающимися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527F" w:rsidRPr="002F5E5A">
        <w:rPr>
          <w:rFonts w:ascii="Times New Roman" w:hAnsi="Times New Roman" w:cs="Times New Roman"/>
          <w:sz w:val="24"/>
          <w:szCs w:val="24"/>
        </w:rPr>
        <w:t>опосредованно</w:t>
      </w:r>
      <w:r w:rsidR="002B18A8" w:rsidRPr="002F5E5A">
        <w:rPr>
          <w:rFonts w:ascii="Times New Roman" w:hAnsi="Times New Roman" w:cs="Times New Roman"/>
          <w:sz w:val="24"/>
          <w:szCs w:val="24"/>
        </w:rPr>
        <w:t>.</w:t>
      </w:r>
    </w:p>
    <w:p w:rsidR="002F5E5A" w:rsidRDefault="004B6B04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92584">
        <w:rPr>
          <w:rFonts w:ascii="Times New Roman" w:hAnsi="Times New Roman" w:cs="Times New Roman"/>
          <w:sz w:val="24"/>
          <w:szCs w:val="24"/>
        </w:rPr>
        <w:t>оценке ре</w:t>
      </w:r>
      <w:r w:rsidR="00B24CCA">
        <w:rPr>
          <w:rFonts w:ascii="Times New Roman" w:hAnsi="Times New Roman" w:cs="Times New Roman"/>
          <w:sz w:val="24"/>
          <w:szCs w:val="24"/>
        </w:rPr>
        <w:t>зультатов обучения Ш</w:t>
      </w:r>
      <w:r w:rsidR="00792584">
        <w:rPr>
          <w:rFonts w:ascii="Times New Roman" w:hAnsi="Times New Roman" w:cs="Times New Roman"/>
          <w:sz w:val="24"/>
          <w:szCs w:val="24"/>
        </w:rPr>
        <w:t>кола обеспечивает контроль соблюдения условий проведения оценочных мероприятий.</w:t>
      </w:r>
    </w:p>
    <w:p w:rsidR="005D14E7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353474" w:rsidRDefault="00353474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3474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ся;</w:t>
      </w:r>
    </w:p>
    <w:p w:rsidR="00353474" w:rsidRPr="00353474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>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ся;</w:t>
      </w:r>
    </w:p>
    <w:p w:rsidR="00353474" w:rsidRDefault="00D5586B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61A24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</w:t>
      </w:r>
      <w:r w:rsidR="005D35FB" w:rsidRPr="00061A24">
        <w:rPr>
          <w:rFonts w:ascii="Times New Roman" w:hAnsi="Times New Roman" w:cs="Times New Roman"/>
          <w:sz w:val="24"/>
          <w:szCs w:val="24"/>
        </w:rPr>
        <w:t>с обучающимися может быть организована с разными категориями обучающихся:</w:t>
      </w:r>
    </w:p>
    <w:p w:rsidR="005D35FB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проходящие подготовку к участию в олимпиадах, конкурсах на заключительных этапах;</w:t>
      </w:r>
    </w:p>
    <w:p w:rsidR="00B73678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3678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</w:t>
      </w:r>
      <w:r w:rsidR="00A10425">
        <w:rPr>
          <w:rFonts w:ascii="Times New Roman" w:hAnsi="Times New Roman" w:cs="Times New Roman"/>
          <w:sz w:val="24"/>
          <w:szCs w:val="24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Default="00A10425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 очно-заочной форме обучения.</w:t>
      </w:r>
    </w:p>
    <w:p w:rsidR="00A10425" w:rsidRDefault="00A10425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A10425">
        <w:rPr>
          <w:rFonts w:ascii="Times New Roman" w:hAnsi="Times New Roman" w:cs="Times New Roman"/>
          <w:sz w:val="24"/>
          <w:szCs w:val="24"/>
        </w:rPr>
        <w:t xml:space="preserve">Опосредованное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353474">
        <w:rPr>
          <w:rFonts w:ascii="Times New Roman" w:hAnsi="Times New Roman" w:cs="Times New Roman"/>
          <w:sz w:val="24"/>
          <w:szCs w:val="24"/>
        </w:rPr>
        <w:t>педагога с 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084D81">
        <w:rPr>
          <w:rFonts w:ascii="Times New Roman" w:hAnsi="Times New Roman" w:cs="Times New Roman"/>
          <w:sz w:val="24"/>
          <w:szCs w:val="24"/>
        </w:rPr>
        <w:t>гламентируется Рабочим листом (П</w:t>
      </w:r>
      <w:r>
        <w:rPr>
          <w:rFonts w:ascii="Times New Roman" w:hAnsi="Times New Roman" w:cs="Times New Roman"/>
          <w:sz w:val="24"/>
          <w:szCs w:val="24"/>
        </w:rPr>
        <w:t>риложение №1)либо индивидуальным учебным планом обучающегося.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В Рабочем листе определяется объем задания для самостоятельного изуч</w:t>
      </w:r>
      <w:r w:rsidR="000432F3">
        <w:rPr>
          <w:rFonts w:ascii="Times New Roman" w:hAnsi="Times New Roman" w:cs="Times New Roman"/>
          <w:sz w:val="24"/>
          <w:szCs w:val="24"/>
        </w:rPr>
        <w:t>ения; сроки консультаций;</w:t>
      </w:r>
      <w:r>
        <w:rPr>
          <w:rFonts w:ascii="Times New Roman" w:hAnsi="Times New Roman" w:cs="Times New Roman"/>
          <w:sz w:val="24"/>
          <w:szCs w:val="24"/>
        </w:rPr>
        <w:t xml:space="preserve"> объем учебного материала, выносимого на текущий контроль (в том числе автоматизированный) и</w:t>
      </w:r>
      <w:r w:rsidR="00C03F22">
        <w:rPr>
          <w:rFonts w:ascii="Times New Roman" w:hAnsi="Times New Roman" w:cs="Times New Roman"/>
          <w:sz w:val="24"/>
          <w:szCs w:val="24"/>
        </w:rPr>
        <w:t xml:space="preserve">промежуточную аттестацию; </w:t>
      </w: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03F22">
        <w:rPr>
          <w:rFonts w:ascii="Times New Roman" w:hAnsi="Times New Roman" w:cs="Times New Roman"/>
          <w:sz w:val="24"/>
          <w:szCs w:val="24"/>
        </w:rPr>
        <w:t xml:space="preserve">и формы </w:t>
      </w:r>
      <w:r>
        <w:rPr>
          <w:rFonts w:ascii="Times New Roman" w:hAnsi="Times New Roman" w:cs="Times New Roman"/>
          <w:sz w:val="24"/>
          <w:szCs w:val="24"/>
        </w:rPr>
        <w:t>текущего контроля</w:t>
      </w:r>
      <w:r w:rsidR="000432F3">
        <w:rPr>
          <w:rFonts w:ascii="Times New Roman" w:hAnsi="Times New Roman" w:cs="Times New Roman"/>
          <w:sz w:val="24"/>
          <w:szCs w:val="24"/>
        </w:rPr>
        <w:t>,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4.9. Организация обучения по индивидуальному учебному плану определяется соответствующим Положением.</w:t>
      </w:r>
    </w:p>
    <w:p w:rsidR="00C03F22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792584">
        <w:rPr>
          <w:rFonts w:ascii="Times New Roman" w:hAnsi="Times New Roman" w:cs="Times New Roman"/>
          <w:sz w:val="24"/>
          <w:szCs w:val="24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792584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792584" w:rsidSect="00A37299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 общего образования.</w:t>
      </w:r>
    </w:p>
    <w:p w:rsidR="00084D81" w:rsidRPr="00792584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A10425" w:rsidRPr="0079258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792584" w:rsidTr="00792584">
        <w:tc>
          <w:tcPr>
            <w:tcW w:w="115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792584" w:rsidTr="00792584">
        <w:tc>
          <w:tcPr>
            <w:tcW w:w="115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E0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2342"/>
    <w:rsid w:val="00122646"/>
    <w:rsid w:val="00160B63"/>
    <w:rsid w:val="00176968"/>
    <w:rsid w:val="001D6CC8"/>
    <w:rsid w:val="002B18A8"/>
    <w:rsid w:val="002C1E18"/>
    <w:rsid w:val="002C53A8"/>
    <w:rsid w:val="002F5E5A"/>
    <w:rsid w:val="0031259A"/>
    <w:rsid w:val="00353474"/>
    <w:rsid w:val="00381376"/>
    <w:rsid w:val="00421069"/>
    <w:rsid w:val="00430A2B"/>
    <w:rsid w:val="004B3AE5"/>
    <w:rsid w:val="004B6B04"/>
    <w:rsid w:val="005713C5"/>
    <w:rsid w:val="005B61E8"/>
    <w:rsid w:val="005D14E7"/>
    <w:rsid w:val="005D35FB"/>
    <w:rsid w:val="00640623"/>
    <w:rsid w:val="007073DD"/>
    <w:rsid w:val="00744CD3"/>
    <w:rsid w:val="0074695F"/>
    <w:rsid w:val="0078089F"/>
    <w:rsid w:val="00792584"/>
    <w:rsid w:val="007D5139"/>
    <w:rsid w:val="008238A6"/>
    <w:rsid w:val="008D527F"/>
    <w:rsid w:val="008F18D4"/>
    <w:rsid w:val="008F670B"/>
    <w:rsid w:val="009059DB"/>
    <w:rsid w:val="0092308E"/>
    <w:rsid w:val="00932931"/>
    <w:rsid w:val="00943E9C"/>
    <w:rsid w:val="0096322C"/>
    <w:rsid w:val="00996CBD"/>
    <w:rsid w:val="009C7C52"/>
    <w:rsid w:val="009E0346"/>
    <w:rsid w:val="00A06B5B"/>
    <w:rsid w:val="00A10425"/>
    <w:rsid w:val="00A37299"/>
    <w:rsid w:val="00B01654"/>
    <w:rsid w:val="00B24CCA"/>
    <w:rsid w:val="00B73678"/>
    <w:rsid w:val="00B8268B"/>
    <w:rsid w:val="00BF38DB"/>
    <w:rsid w:val="00C03F22"/>
    <w:rsid w:val="00C2190C"/>
    <w:rsid w:val="00C66680"/>
    <w:rsid w:val="00CB3476"/>
    <w:rsid w:val="00CC701C"/>
    <w:rsid w:val="00CE3239"/>
    <w:rsid w:val="00CE3422"/>
    <w:rsid w:val="00D01AEE"/>
    <w:rsid w:val="00D5586B"/>
    <w:rsid w:val="00E013F5"/>
    <w:rsid w:val="00E01733"/>
    <w:rsid w:val="00E25706"/>
    <w:rsid w:val="00F13C3D"/>
    <w:rsid w:val="00F369B7"/>
    <w:rsid w:val="00FA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школа</cp:lastModifiedBy>
  <cp:revision>2</cp:revision>
  <cp:lastPrinted>2018-09-06T07:35:00Z</cp:lastPrinted>
  <dcterms:created xsi:type="dcterms:W3CDTF">2020-04-10T09:05:00Z</dcterms:created>
  <dcterms:modified xsi:type="dcterms:W3CDTF">2020-04-10T09:05:00Z</dcterms:modified>
</cp:coreProperties>
</file>